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Calibri"/>
          <w:b w:val="0"/>
          <w:bCs/>
          <w:i/>
          <w:iCs/>
          <w:kern w:val="0"/>
          <w:sz w:val="40"/>
          <w:szCs w:val="40"/>
          <w:lang w:val="de-AT" w:eastAsia="en-US"/>
        </w:rPr>
        <w:id w:val="-1247184176"/>
        <w:lock w:val="sdtContentLocked"/>
        <w:placeholder>
          <w:docPart w:val="DefaultPlaceholder_-1854013440"/>
        </w:placeholder>
        <w:group/>
      </w:sdtPr>
      <w:sdtEndPr>
        <w:rPr>
          <w:rFonts w:eastAsia="Times New Roman"/>
          <w:b/>
          <w:sz w:val="24"/>
          <w:szCs w:val="24"/>
          <w:lang w:val="de-DE" w:eastAsia="de-DE"/>
        </w:rPr>
      </w:sdtEndPr>
      <w:sdtContent>
        <w:p w:rsidR="00327ABB" w:rsidRDefault="009A5083" w:rsidP="00BD3EE0">
          <w:pPr>
            <w:pStyle w:val="berschrift1"/>
            <w:tabs>
              <w:tab w:val="left" w:pos="3060"/>
            </w:tabs>
            <w:jc w:val="center"/>
            <w:rPr>
              <w:rFonts w:ascii="Arial" w:hAnsi="Arial"/>
              <w:i/>
              <w:sz w:val="22"/>
            </w:rPr>
          </w:pPr>
          <w:r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 xml:space="preserve">Formular zum </w:t>
          </w:r>
          <w:r w:rsidR="00BD3EE0"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>Nachweis der Eignung</w:t>
          </w:r>
          <w:r w:rsidR="00A804AE"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br/>
            <w:t>für Subunternehmer</w:t>
          </w:r>
        </w:p>
        <w:p w:rsidR="00327ABB" w:rsidRPr="00790B45" w:rsidRDefault="00327ABB" w:rsidP="00790B45">
          <w:pPr>
            <w:pStyle w:val="berschrift2"/>
            <w:rPr>
              <w:rFonts w:ascii="Arial Rounded MT Bold" w:hAnsi="Arial Rounded MT Bold"/>
            </w:rPr>
          </w:pPr>
          <w:r w:rsidRPr="009651E8">
            <w:t>Angaben zum Projekt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764"/>
            <w:gridCol w:w="6448"/>
          </w:tblGrid>
          <w:tr w:rsidR="00327ABB" w:rsidRPr="00C607E2" w:rsidTr="0077312E">
            <w:trPr>
              <w:cantSplit/>
            </w:trPr>
            <w:tc>
              <w:tcPr>
                <w:tcW w:w="2764" w:type="dxa"/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 des Auftrags: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color w:val="D9D9D9"/>
                  <w:sz w:val="22"/>
                  <w:szCs w:val="22"/>
                </w:rPr>
                <w:id w:val="153553722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9651E8" w:rsidRDefault="007B2B2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color w:val="D9D9D9"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C607E2" w:rsidTr="0077312E">
            <w:trPr>
              <w:cantSplit/>
            </w:trPr>
            <w:tc>
              <w:tcPr>
                <w:tcW w:w="2764" w:type="dxa"/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Projektnummer:</w:t>
                </w:r>
              </w:p>
            </w:tc>
            <w:sdt>
              <w:sdtPr>
                <w:rPr>
                  <w:b/>
                  <w:i/>
                </w:rPr>
                <w:id w:val="-23224219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FF1C71" w:rsidRDefault="007B2B25" w:rsidP="00376ABA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b/>
                        <w:i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ausfüllen, falls in der Ausschreibungsunterlage angegeben!</w:t>
                    </w:r>
                  </w:p>
                </w:tc>
              </w:sdtContent>
            </w:sdt>
          </w:tr>
        </w:tbl>
        <w:p w:rsidR="00327ABB" w:rsidRPr="009651E8" w:rsidRDefault="00327ABB" w:rsidP="00C04EED">
          <w:pPr>
            <w:pStyle w:val="berschrift2"/>
          </w:pPr>
          <w:r w:rsidRPr="009651E8">
            <w:t xml:space="preserve">Angaben zum </w:t>
          </w:r>
          <w:r w:rsidR="005B09AB" w:rsidRPr="009651E8">
            <w:t>Subunternehmer</w:t>
          </w:r>
          <w:r w:rsidRPr="009651E8">
            <w:t xml:space="preserve"> </w:t>
          </w:r>
        </w:p>
        <w:tbl>
          <w:tblPr>
            <w:tblW w:w="9211" w:type="dxa"/>
            <w:jc w:val="center"/>
            <w:tblBorders>
              <w:insideH w:val="single" w:sz="6" w:space="0" w:color="FFFFFF"/>
              <w:insideV w:val="single" w:sz="6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Bezeichnung/Name: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45344243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Anschrift: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2013872314"/>
                <w:placeholder>
                  <w:docPart w:val="EA5A1109FB1840F2A95DD53AEB9C5605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Ansprechperson: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580439817"/>
                <w:placeholder>
                  <w:docPart w:val="34C5047BE7E14A81AEBD16F1E0891C84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Tel</w:t>
                </w:r>
                <w:r w:rsidR="00376ABA" w:rsidRPr="009651E8">
                  <w:rPr>
                    <w:rFonts w:ascii="Calibri" w:hAnsi="Calibri" w:cs="Calibri"/>
                    <w:sz w:val="22"/>
                    <w:szCs w:val="22"/>
                  </w:rPr>
                  <w:t>efon: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215889471"/>
                <w:placeholder>
                  <w:docPart w:val="ADD04818BB524F90965DB9B758D38722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76ABA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E-</w:t>
                </w:r>
                <w:r w:rsidR="00327ABB" w:rsidRPr="009651E8">
                  <w:rPr>
                    <w:rFonts w:ascii="Calibri" w:hAnsi="Calibri" w:cs="Calibri"/>
                    <w:sz w:val="22"/>
                    <w:szCs w:val="22"/>
                  </w:rPr>
                  <w:t>Mail: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208232032"/>
                <w:placeholder>
                  <w:docPart w:val="E4C2E1F2F71B476DADE63F3E5548CD3E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5B09AB" w:rsidRPr="00790B45" w:rsidRDefault="005B09AB" w:rsidP="005B09AB">
          <w:pPr>
            <w:pStyle w:val="berschrift2"/>
            <w:rPr>
              <w:rFonts w:ascii="Arial Rounded MT Bold" w:hAnsi="Arial Rounded MT Bold"/>
            </w:rPr>
          </w:pPr>
          <w:r>
            <w:t>Bieter, für den die Leistung als Subunternehmer erbracht werden soll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5"/>
          </w:tblGrid>
          <w:tr w:rsidR="005B09AB" w:rsidRPr="00C607E2" w:rsidTr="004C64C6">
            <w:trPr>
              <w:cantSplit/>
            </w:trPr>
            <w:tc>
              <w:tcPr>
                <w:tcW w:w="2197" w:type="dxa"/>
              </w:tcPr>
              <w:p w:rsidR="005B09AB" w:rsidRPr="005B09AB" w:rsidRDefault="005B09A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B09AB">
                  <w:rPr>
                    <w:rFonts w:ascii="Calibri" w:hAnsi="Calibri" w:cs="Calibri"/>
                    <w:sz w:val="22"/>
                    <w:szCs w:val="22"/>
                  </w:rPr>
                  <w:t>Bezeichnung</w:t>
                </w:r>
                <w:r w:rsidR="004C64C6">
                  <w:rPr>
                    <w:rFonts w:ascii="Calibri" w:hAnsi="Calibri" w:cs="Calibri"/>
                    <w:sz w:val="22"/>
                    <w:szCs w:val="22"/>
                  </w:rPr>
                  <w:t>/Name</w:t>
                </w:r>
                <w:r w:rsidRPr="005B09AB">
                  <w:rPr>
                    <w:rFonts w:ascii="Calibri" w:hAnsi="Calibri" w:cs="Calibri"/>
                    <w:sz w:val="22"/>
                    <w:szCs w:val="22"/>
                  </w:rPr>
                  <w:t>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982538573"/>
                <w:placeholder>
                  <w:docPart w:val="64D63209EB26494DB3C1949AA37455BC"/>
                </w:placeholder>
              </w:sdtPr>
              <w:sdtEndPr/>
              <w:sdtContent>
                <w:tc>
                  <w:tcPr>
                    <w:tcW w:w="7015" w:type="dxa"/>
                  </w:tcPr>
                  <w:p w:rsidR="005B09AB" w:rsidRPr="005B09AB" w:rsidRDefault="007B2B25" w:rsidP="009651E8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color w:val="D9D9D9"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8F76C9" w:rsidRPr="009651E8" w:rsidRDefault="009A5083" w:rsidP="008F76C9">
          <w:pPr>
            <w:pStyle w:val="berschrift1"/>
            <w:tabs>
              <w:tab w:val="left" w:pos="3060"/>
            </w:tabs>
            <w:spacing w:before="600" w:after="240"/>
            <w:jc w:val="center"/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</w:pPr>
          <w:r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</w:t>
          </w:r>
          <w:r w:rsidR="00510B46"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en</w:t>
          </w:r>
          <w:r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 xml:space="preserve"> und </w:t>
          </w:r>
          <w:r w:rsidR="00327ABB"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Nachweise für Eignungskriterien</w:t>
          </w:r>
        </w:p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9651E8">
            <w:t xml:space="preserve">Erklärung des </w:t>
          </w:r>
          <w:r w:rsidR="0071042A" w:rsidRPr="009651E8">
            <w:t>Subunternehmers</w:t>
          </w:r>
          <w:r w:rsidRPr="009651E8">
            <w:t xml:space="preserve"> über die Durchführung einer Maßnahme </w:t>
          </w:r>
          <w:r w:rsidR="004E1395" w:rsidRPr="009651E8">
            <w:br/>
          </w:r>
          <w:r w:rsidRPr="009651E8">
            <w:t>im Auftrag des AMS</w:t>
          </w:r>
          <w:r>
            <w:rPr>
              <w:rFonts w:ascii="Arial Rounded MT Bold" w:hAnsi="Arial Rounded MT Bold"/>
            </w:rPr>
            <w:t xml:space="preserve"> </w:t>
          </w: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0"/>
            <w:gridCol w:w="3074"/>
            <w:gridCol w:w="3622"/>
            <w:gridCol w:w="425"/>
            <w:gridCol w:w="567"/>
            <w:gridCol w:w="851"/>
            <w:gridCol w:w="672"/>
            <w:gridCol w:w="178"/>
          </w:tblGrid>
          <w:tr w:rsidR="00726F1C" w:rsidRPr="00726F1C" w:rsidTr="004E1395">
            <w:trPr>
              <w:cantSplit/>
              <w:trHeight w:val="318"/>
            </w:trPr>
            <w:tc>
              <w:tcPr>
                <w:tcW w:w="7016" w:type="dxa"/>
                <w:gridSpan w:val="3"/>
              </w:tcPr>
              <w:p w:rsidR="00726F1C" w:rsidRPr="00726F1C" w:rsidRDefault="00726F1C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 xml:space="preserve">Der </w:t>
                </w:r>
                <w:r w:rsidR="004E1395" w:rsidRPr="009651E8">
                  <w:rPr>
                    <w:rFonts w:ascii="Calibri" w:hAnsi="Calibri" w:cs="Calibri"/>
                    <w:sz w:val="22"/>
                    <w:szCs w:val="22"/>
                  </w:rPr>
                  <w:t>Subunternehmer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 xml:space="preserve"> hat bereits eine Maßnahme im Auftrag des AMS durc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h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geführt:</w:t>
                </w:r>
                <w:r>
                  <w:t xml:space="preserve">       </w:t>
                </w:r>
              </w:p>
            </w:tc>
            <w:tc>
              <w:tcPr>
                <w:tcW w:w="425" w:type="dxa"/>
                <w:vAlign w:val="bottom"/>
              </w:tcPr>
              <w:p w:rsidR="00726F1C" w:rsidRPr="00726F1C" w:rsidRDefault="00726F1C" w:rsidP="004E139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4240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bottom"/>
                  </w:tcPr>
                  <w:p w:rsidR="00726F1C" w:rsidRPr="00726F1C" w:rsidRDefault="00CB07E8" w:rsidP="004E139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jc w:val="left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B07E8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851" w:type="dxa"/>
                <w:vAlign w:val="bottom"/>
              </w:tcPr>
              <w:p w:rsidR="00726F1C" w:rsidRPr="00726F1C" w:rsidRDefault="00726F1C" w:rsidP="004E139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011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50" w:type="dxa"/>
                    <w:gridSpan w:val="2"/>
                    <w:vAlign w:val="bottom"/>
                  </w:tcPr>
                  <w:p w:rsidR="00726F1C" w:rsidRPr="00726F1C" w:rsidRDefault="00CB07E8" w:rsidP="004E139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jc w:val="left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B07E8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9211" w:type="dxa"/>
                <w:gridSpan w:val="6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</w:tcPr>
              <w:p w:rsidR="00327ABB" w:rsidRPr="009651E8" w:rsidRDefault="00327ABB" w:rsidP="007B2B25">
                <w:pPr>
                  <w:pStyle w:val="Textkrper3"/>
                  <w:keepNext/>
                  <w:keepLines/>
                  <w:spacing w:before="120"/>
                  <w:ind w:left="-75"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9651E8">
                  <w:rPr>
                    <w:rFonts w:ascii="Calibri" w:hAnsi="Calibri" w:cs="Calibri"/>
                    <w:i w:val="0"/>
                    <w:sz w:val="24"/>
                    <w:szCs w:val="24"/>
                  </w:rPr>
                  <w:t>Maßnahme im Auftrag des AMS:</w:t>
                </w:r>
              </w:p>
              <w:p w:rsidR="00924427" w:rsidRPr="009651E8" w:rsidRDefault="00924427" w:rsidP="00E35454">
                <w:pPr>
                  <w:pStyle w:val="Textkrper3"/>
                  <w:keepNext/>
                  <w:keepLines/>
                  <w:rPr>
                    <w:rFonts w:ascii="Calibri" w:hAnsi="Calibri" w:cs="Calibri"/>
                    <w:b w:val="0"/>
                    <w:i w:val="0"/>
                    <w:sz w:val="24"/>
                    <w:szCs w:val="24"/>
                  </w:rPr>
                </w:pPr>
              </w:p>
            </w:tc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924638760"/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9651E8" w:rsidRDefault="00CB07E8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Ort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215128587"/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9651E8" w:rsidRDefault="00CB07E8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Zeitraum der Maßnahme:</w:t>
                </w:r>
              </w:p>
            </w:tc>
            <w:tc>
              <w:tcPr>
                <w:tcW w:w="6137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nil"/>
                </w:tcBorders>
              </w:tcPr>
              <w:p w:rsidR="00327ABB" w:rsidRPr="009651E8" w:rsidRDefault="00C07795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b/>
                    <w:i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  <w:id w:val="681327143"/>
                  </w:sdtPr>
                  <w:sdtEndPr/>
                  <w:sdtContent>
                    <w:r w:rsidR="00CB07E8"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sdtContent>
                </w:sdt>
              </w:p>
            </w:tc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nil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keepLines/>
                  <w:tabs>
                    <w:tab w:val="left" w:pos="993"/>
                  </w:tabs>
                  <w:ind w:left="-75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Für welches AMS durchgeführt?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422650313"/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nil"/>
                      <w:right w:val="nil"/>
                    </w:tcBorders>
                  </w:tcPr>
                  <w:p w:rsidR="00327ABB" w:rsidRPr="009651E8" w:rsidRDefault="00CB07E8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327ABB" w:rsidRDefault="00327ABB" w:rsidP="00E870B7">
          <w:pPr>
            <w:pStyle w:val="berschrift2"/>
            <w:spacing w:after="0"/>
            <w:rPr>
              <w:rFonts w:ascii="Arial Rounded MT Bold" w:hAnsi="Arial Rounded MT Bold"/>
              <w:b w:val="0"/>
              <w:kern w:val="28"/>
            </w:rPr>
          </w:pPr>
          <w:r w:rsidRPr="009651E8">
            <w:lastRenderedPageBreak/>
            <w:t xml:space="preserve">Nachweis einer mindestens zweijährigen Schulungstätigkeit des </w:t>
          </w:r>
          <w:r w:rsidR="00085959" w:rsidRPr="009651E8">
            <w:t>Subunternehmers</w:t>
          </w:r>
        </w:p>
        <w:p w:rsidR="00327ABB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</w:p>
        <w:p w:rsidR="00824A16" w:rsidRDefault="00824A16">
          <w:pPr>
            <w:keepNext/>
            <w:keepLines/>
            <w:rPr>
              <w:rFonts w:ascii="Arial Rounded MT Bold" w:hAnsi="Arial Rounded MT Bold"/>
              <w:b/>
              <w:kern w:val="28"/>
            </w:rPr>
          </w:pPr>
        </w:p>
        <w:p w:rsidR="00824A16" w:rsidRPr="00675492" w:rsidRDefault="00824A16" w:rsidP="00824A16">
          <w:pPr>
            <w:pStyle w:val="Fuzeile"/>
            <w:keepNext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3C60">
            <w:rPr>
              <w:rFonts w:ascii="Calibri" w:hAnsi="Calibri" w:cs="Calibri"/>
              <w:sz w:val="22"/>
              <w:szCs w:val="22"/>
            </w:rPr>
            <w:t xml:space="preserve">Wurde die Leistung in einer Arbeitsgemeinschaft erbracht, </w:t>
          </w:r>
          <w:r>
            <w:rPr>
              <w:rFonts w:ascii="Calibri" w:hAnsi="Calibri" w:cs="Calibri"/>
              <w:sz w:val="22"/>
              <w:szCs w:val="22"/>
            </w:rPr>
            <w:t>gibt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der Bieter </w:t>
          </w:r>
          <w:r>
            <w:rPr>
              <w:rFonts w:ascii="Calibri" w:hAnsi="Calibri" w:cs="Calibri"/>
              <w:sz w:val="22"/>
              <w:szCs w:val="22"/>
            </w:rPr>
            <w:t xml:space="preserve">den von ihm </w:t>
          </w:r>
          <w:r w:rsidRPr="00283C60">
            <w:rPr>
              <w:rFonts w:ascii="Calibri" w:hAnsi="Calibri" w:cs="Calibri"/>
              <w:sz w:val="22"/>
              <w:szCs w:val="22"/>
            </w:rPr>
            <w:t>erbrachte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Leistungsteil </w:t>
          </w:r>
          <w:r>
            <w:rPr>
              <w:rFonts w:ascii="Calibri" w:hAnsi="Calibri" w:cs="Calibri"/>
              <w:sz w:val="22"/>
              <w:szCs w:val="22"/>
            </w:rPr>
            <w:t>an</w:t>
          </w:r>
          <w:r w:rsidRPr="00283C60">
            <w:rPr>
              <w:rFonts w:ascii="Calibri" w:hAnsi="Calibri" w:cs="Calibri"/>
              <w:sz w:val="22"/>
              <w:szCs w:val="22"/>
            </w:rPr>
            <w:t>.</w:t>
          </w:r>
        </w:p>
        <w:p w:rsidR="00824A16" w:rsidRDefault="00824A16">
          <w:pPr>
            <w:keepNext/>
            <w:keepLines/>
            <w:rPr>
              <w:rFonts w:ascii="Arial Rounded MT Bold" w:hAnsi="Arial Rounded MT Bold"/>
              <w:b/>
              <w:kern w:val="28"/>
            </w:rPr>
          </w:pPr>
        </w:p>
        <w:p w:rsidR="00327ABB" w:rsidRPr="009651E8" w:rsidRDefault="00327ABB" w:rsidP="001E093D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9651E8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327ABB" w:rsidRPr="009651E8" w:rsidRDefault="00327ABB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824A16" w:rsidRPr="00286565" w:rsidTr="00205055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824A16" w:rsidRPr="00286565" w:rsidTr="00205055">
        <w:trPr>
          <w:cantSplit/>
        </w:trPr>
        <w:tc>
          <w:tcPr>
            <w:tcW w:w="501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824A16" w:rsidRPr="00286565" w:rsidRDefault="00810C2F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Bezeichnung (inkl. Zielgruppe, Tage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kapazität und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Tei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nehmerInnendurc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lauf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1985" w:type="dxa"/>
            <w:shd w:val="clear" w:color="auto" w:fill="D9D9D9"/>
          </w:tcPr>
          <w:p w:rsidR="00824A16" w:rsidRPr="00286565" w:rsidRDefault="00E035E0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>des Auftraggebers:</w:t>
            </w:r>
          </w:p>
        </w:tc>
        <w:tc>
          <w:tcPr>
            <w:tcW w:w="1559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 w:rsidR="00E035E0">
              <w:rPr>
                <w:rFonts w:ascii="Calibri" w:hAnsi="Calibri"/>
                <w:sz w:val="22"/>
                <w:szCs w:val="22"/>
              </w:rPr>
              <w:t xml:space="preserve"> und Stundenausmaß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 w:val="restart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824A16" w:rsidRPr="00144C13" w:rsidRDefault="00824A16" w:rsidP="004B6D2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24A16" w:rsidRPr="005B1C9D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24A16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A16" w:rsidRPr="0075716A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24A16" w:rsidRPr="00286565" w:rsidRDefault="00824A16" w:rsidP="004B6D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</w:trPr>
        <w:tc>
          <w:tcPr>
            <w:tcW w:w="501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824A16" w:rsidRPr="00286565" w:rsidRDefault="00810C2F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Bezeichnung (inkl. Zielgruppe, Tage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kapazität und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Tei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nehmerInnendurc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lauf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1985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 w:rsidR="00E035E0">
              <w:rPr>
                <w:rFonts w:ascii="Calibri" w:hAnsi="Calibri"/>
                <w:sz w:val="22"/>
                <w:szCs w:val="22"/>
              </w:rPr>
              <w:t xml:space="preserve"> und Stundenausmaß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 w:val="restart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824A16" w:rsidRPr="00144C13" w:rsidRDefault="00824A16" w:rsidP="004B6D2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24A16" w:rsidRPr="005B1C9D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24A16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A16" w:rsidRPr="0075716A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24A16" w:rsidRPr="00286565" w:rsidRDefault="00824A16" w:rsidP="004B6D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 und Referenzen fortlaufend nummerieren!</w:t>
      </w:r>
    </w:p>
    <w:p w:rsidR="00597D97" w:rsidRDefault="00597D97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</w:rPr>
      </w:pPr>
    </w:p>
    <w:sdt>
      <w:sdtPr>
        <w:rPr>
          <w:rFonts w:ascii="Calibri" w:hAnsi="Calibri"/>
          <w:b/>
          <w:sz w:val="24"/>
          <w:szCs w:val="24"/>
        </w:rPr>
        <w:id w:val="363568950"/>
        <w:lock w:val="sdtContentLocked"/>
        <w:placeholder>
          <w:docPart w:val="DefaultPlaceholder_-1854013440"/>
        </w:placeholder>
        <w:group/>
      </w:sdtPr>
      <w:sdtEndPr>
        <w:rPr>
          <w:rFonts w:cs="Calibri"/>
          <w:bCs/>
          <w:iCs/>
        </w:rPr>
      </w:sdtEndPr>
      <w:sdtContent>
        <w:p w:rsidR="00327ABB" w:rsidRPr="009651E8" w:rsidRDefault="00327ABB" w:rsidP="00D31176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Calibri" w:hAnsi="Calibri"/>
              <w:b/>
              <w:sz w:val="24"/>
              <w:szCs w:val="24"/>
            </w:rPr>
          </w:pPr>
          <w:r w:rsidRPr="009651E8">
            <w:rPr>
              <w:rFonts w:ascii="Calibri" w:hAnsi="Calibri"/>
              <w:b/>
              <w:sz w:val="24"/>
              <w:szCs w:val="24"/>
            </w:rPr>
            <w:t>ODER</w:t>
          </w:r>
          <w:r w:rsidR="00D31176"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 xml:space="preserve"> </w:t>
          </w:r>
          <w:r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Nachweis durch fachverantwortliche Person</w:t>
          </w:r>
          <w:r w:rsidR="00597D97"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en</w:t>
          </w:r>
          <w:r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:</w:t>
          </w:r>
        </w:p>
      </w:sdtContent>
    </w:sdt>
    <w:p w:rsidR="00327ABB" w:rsidRDefault="00327ABB" w:rsidP="00D96ADA">
      <w:pPr>
        <w:keepNext/>
        <w:keepLines/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9651E8" w:rsidTr="00205055">
        <w:trPr>
          <w:cantSplit/>
          <w:trHeight w:val="328"/>
        </w:trPr>
        <w:tc>
          <w:tcPr>
            <w:tcW w:w="9147" w:type="dxa"/>
            <w:gridSpan w:val="3"/>
            <w:shd w:val="clear" w:color="auto" w:fill="D9E2F3"/>
            <w:vAlign w:val="center"/>
          </w:tcPr>
          <w:p w:rsidR="00327ABB" w:rsidRPr="009651E8" w:rsidRDefault="00327ABB" w:rsidP="00D96AD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b/>
                <w:sz w:val="22"/>
                <w:szCs w:val="22"/>
              </w:rPr>
              <w:t>Referenzen, die in einem Dienstverhältnis erbracht wurden:</w:t>
            </w: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Name:</w:t>
            </w:r>
            <w:r w:rsidR="00CF6288" w:rsidRPr="009651E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9651E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</w:tcPr>
          <w:p w:rsidR="00327ABB" w:rsidRPr="00205055" w:rsidRDefault="00327ABB" w:rsidP="00785441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rPr>
          <w:cantSplit/>
        </w:trPr>
        <w:tc>
          <w:tcPr>
            <w:tcW w:w="2485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 xml:space="preserve"> Name des Dienstgebers: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shd w:val="clear" w:color="auto" w:fill="D9D9D9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Dauer des Dienstverhältnisses:</w:t>
            </w: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Arial" w:hAnsi="Arial"/>
          <w:b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p w:rsidR="00327ABB" w:rsidRDefault="00327ABB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  <w:sz w:val="16"/>
        </w:rPr>
      </w:pPr>
    </w:p>
    <w:p w:rsidR="00327ABB" w:rsidRPr="009651E8" w:rsidRDefault="00327ABB" w:rsidP="00FF1C71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9651E8" w:rsidTr="00205055">
        <w:trPr>
          <w:cantSplit/>
          <w:trHeight w:val="300"/>
        </w:trPr>
        <w:tc>
          <w:tcPr>
            <w:tcW w:w="91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b/>
                <w:sz w:val="22"/>
                <w:szCs w:val="22"/>
              </w:rPr>
              <w:t xml:space="preserve">Referenzen aus einem Werkvertragsverhältnis, als freie/r </w:t>
            </w:r>
            <w:proofErr w:type="spellStart"/>
            <w:r w:rsidRPr="009651E8">
              <w:rPr>
                <w:rFonts w:ascii="Calibri" w:hAnsi="Calibri"/>
                <w:b/>
                <w:sz w:val="22"/>
                <w:szCs w:val="22"/>
              </w:rPr>
              <w:t>DienstnehmerIn</w:t>
            </w:r>
            <w:proofErr w:type="spellEnd"/>
            <w:r w:rsidRPr="009651E8">
              <w:rPr>
                <w:rFonts w:ascii="Calibri" w:hAnsi="Calibri"/>
                <w:b/>
                <w:sz w:val="22"/>
                <w:szCs w:val="22"/>
              </w:rPr>
              <w:t xml:space="preserve"> etc.:</w:t>
            </w: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Name:</w:t>
            </w:r>
            <w:r w:rsidRPr="009651E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9651E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 des</w:t>
            </w:r>
            <w:r w:rsidR="000F4561" w:rsidRPr="009651E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51E8">
              <w:rPr>
                <w:rFonts w:ascii="Calibri" w:hAnsi="Calibri"/>
                <w:sz w:val="22"/>
                <w:szCs w:val="22"/>
              </w:rPr>
              <w:t>Auftraggebers: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Dauer des Vertragsverhältnisses:</w:t>
            </w: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597D97" w:rsidRPr="009651E8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eastAsia="Calibri" w:hAnsi="Calibri" w:cs="Calibri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-935358281"/>
        <w:lock w:val="sdtContentLocked"/>
        <w:placeholder>
          <w:docPart w:val="DefaultPlaceholder_-1854013440"/>
        </w:placeholder>
        <w:group/>
      </w:sdtPr>
      <w:sdtEndPr>
        <w:rPr>
          <w:i/>
          <w:kern w:val="28"/>
          <w:sz w:val="22"/>
          <w:szCs w:val="22"/>
        </w:rPr>
      </w:sdtEndPr>
      <w:sdtContent>
        <w:p w:rsidR="00327ABB" w:rsidRPr="009651E8" w:rsidRDefault="00327ABB" w:rsidP="00597D97">
          <w:pPr>
            <w:pStyle w:val="berschrift2"/>
            <w:spacing w:after="0"/>
          </w:pPr>
          <w:r w:rsidRPr="009651E8">
            <w:t xml:space="preserve">Nachweis eines Qualitätssicherungssystems </w:t>
          </w:r>
          <w:r w:rsidR="00085959" w:rsidRPr="00085959">
            <w:t xml:space="preserve">des Subunternehmers </w:t>
          </w:r>
          <w:r w:rsidRPr="009651E8">
            <w:t xml:space="preserve">zur Erhebung der </w:t>
          </w:r>
          <w:r w:rsidR="00344CFF">
            <w:br/>
          </w:r>
          <w:r w:rsidRPr="009651E8">
            <w:t xml:space="preserve">KundInnenzufriedenheit </w:t>
          </w:r>
        </w:p>
        <w:p w:rsidR="00327ABB" w:rsidRPr="009651E8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327ABB" w:rsidRPr="009651E8" w:rsidRDefault="00327ABB" w:rsidP="007567A3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9651E8">
            <w:rPr>
              <w:rFonts w:ascii="Calibri" w:hAnsi="Calibri" w:cs="Calibri"/>
              <w:sz w:val="22"/>
              <w:szCs w:val="22"/>
            </w:rPr>
            <w:t xml:space="preserve">Im Folgenden wird das vom </w:t>
          </w:r>
          <w:r w:rsidR="00CB6D31" w:rsidRPr="009651E8">
            <w:rPr>
              <w:rFonts w:ascii="Calibri" w:hAnsi="Calibri" w:cs="Calibri"/>
              <w:sz w:val="22"/>
              <w:szCs w:val="22"/>
            </w:rPr>
            <w:t>Subunternehmer</w:t>
          </w:r>
          <w:r w:rsidRPr="009651E8">
            <w:rPr>
              <w:rFonts w:ascii="Calibri" w:hAnsi="Calibri" w:cs="Calibri"/>
              <w:sz w:val="22"/>
              <w:szCs w:val="22"/>
            </w:rPr>
            <w:t xml:space="preserve"> eingesetzte Qualitätssicherungssystem zur Erhebung der KundInnenzufriedenheit beschrieben</w:t>
          </w:r>
          <w:r w:rsidR="00B33CEA" w:rsidRPr="009651E8">
            <w:rPr>
              <w:rFonts w:ascii="Calibri" w:hAnsi="Calibri" w:cs="Calibri"/>
              <w:sz w:val="22"/>
              <w:szCs w:val="22"/>
            </w:rPr>
            <w:t>.</w:t>
          </w:r>
        </w:p>
        <w:p w:rsidR="00344CFF" w:rsidRDefault="00344CFF">
          <w:pPr>
            <w:keepLines/>
            <w:rPr>
              <w:rFonts w:ascii="Arial" w:hAnsi="Arial"/>
              <w:b/>
            </w:rPr>
          </w:pPr>
        </w:p>
        <w:p w:rsidR="00344CFF" w:rsidRPr="009651E8" w:rsidRDefault="00344CFF" w:rsidP="00344CFF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9651E8">
            <w:rPr>
              <w:rFonts w:ascii="Calibri" w:hAnsi="Calibri" w:cs="Calibri"/>
              <w:i w:val="0"/>
              <w:sz w:val="24"/>
              <w:szCs w:val="24"/>
            </w:rPr>
            <w:t>Qualitätssicherungssystem:</w:t>
          </w:r>
        </w:p>
        <w:p w:rsidR="00344CFF" w:rsidRDefault="00344CFF" w:rsidP="00344CFF">
          <w:pPr>
            <w:keepNext/>
            <w:keepLines/>
            <w:rPr>
              <w:rFonts w:ascii="Arial" w:hAnsi="Arial"/>
              <w:b/>
            </w:rPr>
          </w:pPr>
        </w:p>
        <w:p w:rsidR="00344CFF" w:rsidRDefault="00344CFF">
          <w:pPr>
            <w:keepLines/>
            <w:rPr>
              <w:rFonts w:ascii="Arial" w:hAnsi="Arial"/>
              <w:b/>
            </w:rPr>
          </w:pPr>
          <w:r w:rsidRPr="00FF1C71"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 xml:space="preserve">bitte </w:t>
          </w:r>
          <w:r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>beschreiben</w:t>
          </w:r>
          <w:r w:rsidRPr="00FF1C71"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>!</w:t>
          </w:r>
        </w:p>
        <w:p w:rsidR="00327ABB" w:rsidRPr="009651E8" w:rsidRDefault="00C07795" w:rsidP="007567A3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de-DE" w:eastAsia="de-DE"/>
        </w:rPr>
        <w:id w:val="739754701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:rsidR="00446E3E" w:rsidRDefault="00446E3E" w:rsidP="00446E3E">
          <w:pPr>
            <w:pStyle w:val="berschrift2"/>
          </w:pPr>
          <w:r w:rsidRPr="009651E8">
            <w:t>Unterfertigung des Subunternehmers</w:t>
          </w:r>
        </w:p>
        <w:p w:rsidR="007977C5" w:rsidRPr="007977C5" w:rsidRDefault="007977C5" w:rsidP="007567A3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Das AMS kann die Vorlage, Vervollständigung oder Erläuterung bestimmter Nachweise von Subu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>
            <w:rPr>
              <w:rFonts w:ascii="Calibri" w:hAnsi="Calibri" w:cs="Calibri"/>
              <w:sz w:val="22"/>
              <w:szCs w:val="22"/>
            </w:rPr>
            <w:t>ternehmern verlangen. Der Subunternehmer kann in diesem Fall die Nachweise auch über eine für das AMS kostenlos zugängliche Datenbank erbringen. Enthält ein auf diese Weise verfügbarer Nac</w:t>
          </w:r>
          <w:r>
            <w:rPr>
              <w:rFonts w:ascii="Calibri" w:hAnsi="Calibri" w:cs="Calibri"/>
              <w:sz w:val="22"/>
              <w:szCs w:val="22"/>
            </w:rPr>
            <w:t>h</w:t>
          </w:r>
          <w:r>
            <w:rPr>
              <w:rFonts w:ascii="Calibri" w:hAnsi="Calibri" w:cs="Calibri"/>
              <w:sz w:val="22"/>
              <w:szCs w:val="22"/>
            </w:rPr>
            <w:t>weis personenbezogene Daten, so stimmt der Subunternehmer hiermit der Verwendung dieser D</w:t>
          </w:r>
          <w:r>
            <w:rPr>
              <w:rFonts w:ascii="Calibri" w:hAnsi="Calibri" w:cs="Calibri"/>
              <w:sz w:val="22"/>
              <w:szCs w:val="22"/>
            </w:rPr>
            <w:t>a</w:t>
          </w:r>
          <w:r>
            <w:rPr>
              <w:rFonts w:ascii="Calibri" w:hAnsi="Calibri" w:cs="Calibri"/>
              <w:sz w:val="22"/>
              <w:szCs w:val="22"/>
            </w:rPr>
            <w:t>ten zu.</w:t>
          </w:r>
        </w:p>
        <w:p w:rsidR="00446E3E" w:rsidRPr="009651E8" w:rsidRDefault="00C07795" w:rsidP="00446E3E">
          <w:pPr>
            <w:keepNext/>
            <w:keepLines/>
            <w:tabs>
              <w:tab w:val="left" w:pos="426"/>
            </w:tabs>
            <w:spacing w:line="360" w:lineRule="auto"/>
            <w:jc w:val="both"/>
            <w:rPr>
              <w:rFonts w:ascii="Calibri" w:hAnsi="Calibri"/>
              <w:sz w:val="22"/>
              <w:szCs w:val="22"/>
            </w:rPr>
          </w:pPr>
        </w:p>
      </w:sdtContent>
    </w:sdt>
    <w:p w:rsidR="00446E3E" w:rsidRPr="009651E8" w:rsidRDefault="00446E3E" w:rsidP="00446E3E">
      <w:pPr>
        <w:rPr>
          <w:rFonts w:ascii="Calibri" w:hAnsi="Calibri"/>
          <w:sz w:val="22"/>
          <w:szCs w:val="22"/>
          <w:lang w:val="de-AT" w:eastAsia="en-US"/>
        </w:rPr>
      </w:pPr>
    </w:p>
    <w:p w:rsidR="00503EC7" w:rsidRPr="009651E8" w:rsidRDefault="00503EC7" w:rsidP="00503EC7">
      <w:pPr>
        <w:rPr>
          <w:rFonts w:ascii="Calibri" w:hAnsi="Calibri"/>
          <w:sz w:val="22"/>
          <w:szCs w:val="22"/>
          <w:lang w:val="de-AT" w:eastAsia="en-US"/>
        </w:rPr>
      </w:pPr>
    </w:p>
    <w:p w:rsidR="00503EC7" w:rsidRPr="009651E8" w:rsidRDefault="00503EC7" w:rsidP="00503EC7">
      <w:pPr>
        <w:keepNext/>
        <w:keepLines/>
        <w:tabs>
          <w:tab w:val="left" w:pos="426"/>
        </w:tabs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Datum:   .......................................</w:t>
      </w:r>
    </w:p>
    <w:p w:rsidR="00503EC7" w:rsidRPr="009651E8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br/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Rechtsverbindliche Unterschrift:</w:t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.............................................................................................................</w:t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bitte auch in Blockschrift:   ………………………………………………….</w:t>
      </w:r>
    </w:p>
    <w:p w:rsidR="00225898" w:rsidRPr="009651E8" w:rsidRDefault="00225898" w:rsidP="007B77F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</w:p>
    <w:sectPr w:rsidR="00225898" w:rsidRPr="009651E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1D" w:rsidRDefault="00896E1D">
      <w:r>
        <w:separator/>
      </w:r>
    </w:p>
  </w:endnote>
  <w:endnote w:type="continuationSeparator" w:id="0">
    <w:p w:rsidR="00896E1D" w:rsidRDefault="008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Pr="00397872" w:rsidRDefault="00C901A5" w:rsidP="00397872">
    <w:pPr>
      <w:pStyle w:val="Fuzeile"/>
      <w:rPr>
        <w:rFonts w:ascii="Calibri" w:eastAsia="Calibri" w:hAnsi="Calibri"/>
        <w:i/>
        <w:color w:val="808080"/>
        <w:lang w:val="de-AT" w:eastAsia="en-US"/>
      </w:rPr>
    </w:pPr>
    <w:r>
      <w:rPr>
        <w:rFonts w:ascii="Calibri" w:eastAsia="Calibri" w:hAnsi="Calibri"/>
        <w:i/>
        <w:color w:val="808080"/>
        <w:lang w:val="de-AT" w:eastAsia="en-US"/>
      </w:rPr>
      <w:t>Stand Jänner 2019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t xml:space="preserve">     </w:t>
    </w:r>
    <w:r w:rsidR="00397872">
      <w:rPr>
        <w:rFonts w:ascii="Calibri" w:eastAsia="Calibri" w:hAnsi="Calibri"/>
        <w:i/>
        <w:color w:val="808080"/>
        <w:lang w:val="de-AT" w:eastAsia="en-US"/>
      </w:rPr>
      <w:tab/>
    </w:r>
    <w:r w:rsidR="00397872">
      <w:rPr>
        <w:rFonts w:ascii="Calibri" w:eastAsia="Calibri" w:hAnsi="Calibri"/>
        <w:i/>
        <w:color w:val="808080"/>
        <w:lang w:val="de-AT" w:eastAsia="en-US"/>
      </w:rPr>
      <w:tab/>
    </w:r>
    <w:r w:rsidR="00397872" w:rsidRPr="00397872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397872" w:rsidRPr="00397872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C07795">
      <w:rPr>
        <w:rFonts w:ascii="Calibri" w:eastAsia="Calibri" w:hAnsi="Calibri"/>
        <w:i/>
        <w:noProof/>
        <w:color w:val="808080"/>
        <w:lang w:val="de-AT" w:eastAsia="en-US"/>
      </w:rPr>
      <w:t>2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end"/>
    </w:r>
    <w:r w:rsidR="00397872" w:rsidRPr="00397872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397872" w:rsidRPr="00397872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C07795">
      <w:rPr>
        <w:rFonts w:ascii="Calibri" w:eastAsia="Calibri" w:hAnsi="Calibri"/>
        <w:i/>
        <w:noProof/>
        <w:color w:val="808080"/>
        <w:lang w:val="de-AT" w:eastAsia="en-US"/>
      </w:rPr>
      <w:t>3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Pr="009651E8" w:rsidRDefault="00C901A5" w:rsidP="00397872">
    <w:pPr>
      <w:pStyle w:val="Fuzeile"/>
      <w:rPr>
        <w:rFonts w:ascii="Calibri" w:eastAsia="Calibri" w:hAnsi="Calibri"/>
        <w:i/>
        <w:color w:val="808080"/>
        <w:lang w:val="de-AT" w:eastAsia="en-US"/>
      </w:rPr>
    </w:pPr>
    <w:r>
      <w:rPr>
        <w:rFonts w:ascii="Calibri" w:eastAsia="Calibri" w:hAnsi="Calibri"/>
        <w:i/>
        <w:color w:val="808080"/>
        <w:lang w:val="de-AT" w:eastAsia="en-US"/>
      </w:rPr>
      <w:t>Stand Jänner 2019</w:t>
    </w:r>
    <w:r w:rsidR="00397872" w:rsidRPr="00397872">
      <w:rPr>
        <w:rFonts w:ascii="Calibri" w:eastAsia="Calibri" w:hAnsi="Calibri"/>
        <w:i/>
        <w:color w:val="808080"/>
        <w:lang w:val="de-AT" w:eastAsia="en-US"/>
      </w:rPr>
      <w:t xml:space="preserve">     </w:t>
    </w:r>
    <w:r w:rsidR="00397872">
      <w:rPr>
        <w:rFonts w:ascii="Calibri" w:eastAsia="Calibri" w:hAnsi="Calibri"/>
        <w:i/>
        <w:color w:val="808080"/>
        <w:lang w:val="de-AT" w:eastAsia="en-US"/>
      </w:rPr>
      <w:tab/>
    </w:r>
    <w:r w:rsidR="00397872">
      <w:rPr>
        <w:rFonts w:ascii="Calibri" w:eastAsia="Calibri" w:hAnsi="Calibri"/>
        <w:i/>
        <w:color w:val="808080"/>
        <w:lang w:val="de-AT" w:eastAsia="en-US"/>
      </w:rPr>
      <w:tab/>
    </w:r>
    <w:r w:rsidR="0077312E" w:rsidRPr="009651E8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C07795">
      <w:rPr>
        <w:rFonts w:ascii="Calibri" w:eastAsia="Calibri" w:hAnsi="Calibri"/>
        <w:i/>
        <w:noProof/>
        <w:color w:val="808080"/>
        <w:lang w:val="de-AT" w:eastAsia="en-US"/>
      </w:rPr>
      <w:t>1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end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C07795">
      <w:rPr>
        <w:rFonts w:ascii="Calibri" w:eastAsia="Calibri" w:hAnsi="Calibri"/>
        <w:i/>
        <w:noProof/>
        <w:color w:val="808080"/>
        <w:lang w:val="de-AT" w:eastAsia="en-US"/>
      </w:rPr>
      <w:t>3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1D" w:rsidRDefault="00896E1D">
      <w:r>
        <w:separator/>
      </w:r>
    </w:p>
  </w:footnote>
  <w:footnote w:type="continuationSeparator" w:id="0">
    <w:p w:rsidR="00896E1D" w:rsidRDefault="0089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Default="002F556F" w:rsidP="00633533">
    <w:pPr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>
          <wp:extent cx="619125" cy="266700"/>
          <wp:effectExtent l="0" t="0" r="0" b="0"/>
          <wp:docPr id="2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Default="002F556F" w:rsidP="00596E6A">
    <w:pPr>
      <w:pStyle w:val="Kopfzeile"/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>
          <wp:extent cx="1047750" cy="457200"/>
          <wp:effectExtent l="0" t="0" r="0" b="0"/>
          <wp:docPr id="1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ABB" w:rsidRDefault="00327A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24"/>
    <w:multiLevelType w:val="hybridMultilevel"/>
    <w:tmpl w:val="D2F0F8BA"/>
    <w:lvl w:ilvl="0" w:tplc="C7CA049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A42CC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C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2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CB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8C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F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7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EC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30DB6"/>
    <w:multiLevelType w:val="hybridMultilevel"/>
    <w:tmpl w:val="7DF6B272"/>
    <w:lvl w:ilvl="0" w:tplc="6714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64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00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B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29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A6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A7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EC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47817"/>
    <w:multiLevelType w:val="multilevel"/>
    <w:tmpl w:val="B5065588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>
    <w:nsid w:val="2A763E5B"/>
    <w:multiLevelType w:val="hybridMultilevel"/>
    <w:tmpl w:val="CA7A58EC"/>
    <w:lvl w:ilvl="0" w:tplc="80E6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49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8C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4F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A3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E3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A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85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2B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E498F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D85F7D"/>
    <w:multiLevelType w:val="hybridMultilevel"/>
    <w:tmpl w:val="2B581272"/>
    <w:lvl w:ilvl="0" w:tplc="0D582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65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48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4A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E4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AA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A2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AC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A6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2520C"/>
    <w:multiLevelType w:val="multilevel"/>
    <w:tmpl w:val="AC40C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02D76"/>
    <w:multiLevelType w:val="hybridMultilevel"/>
    <w:tmpl w:val="98F09378"/>
    <w:lvl w:ilvl="0" w:tplc="1B8C19E8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5840E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2F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82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2D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6EB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C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0D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5A4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85613"/>
    <w:multiLevelType w:val="multilevel"/>
    <w:tmpl w:val="9F644E70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4"/>
    <w:rsid w:val="00023CDA"/>
    <w:rsid w:val="00085959"/>
    <w:rsid w:val="000A3627"/>
    <w:rsid w:val="000F4561"/>
    <w:rsid w:val="0012486D"/>
    <w:rsid w:val="00155766"/>
    <w:rsid w:val="001629CE"/>
    <w:rsid w:val="001E093D"/>
    <w:rsid w:val="00205055"/>
    <w:rsid w:val="00225867"/>
    <w:rsid w:val="00225898"/>
    <w:rsid w:val="002262B4"/>
    <w:rsid w:val="002562B3"/>
    <w:rsid w:val="002922D9"/>
    <w:rsid w:val="002A1756"/>
    <w:rsid w:val="002F21C5"/>
    <w:rsid w:val="002F556F"/>
    <w:rsid w:val="00327ABB"/>
    <w:rsid w:val="00344CFF"/>
    <w:rsid w:val="00346AAE"/>
    <w:rsid w:val="00376ABA"/>
    <w:rsid w:val="003850AC"/>
    <w:rsid w:val="00397872"/>
    <w:rsid w:val="003B1364"/>
    <w:rsid w:val="003F36D9"/>
    <w:rsid w:val="0042107E"/>
    <w:rsid w:val="0044390A"/>
    <w:rsid w:val="00446E3E"/>
    <w:rsid w:val="004B6D25"/>
    <w:rsid w:val="004C64C6"/>
    <w:rsid w:val="004E1395"/>
    <w:rsid w:val="00503EC7"/>
    <w:rsid w:val="00510B46"/>
    <w:rsid w:val="00596E6A"/>
    <w:rsid w:val="00597D97"/>
    <w:rsid w:val="005A30B4"/>
    <w:rsid w:val="005B09AB"/>
    <w:rsid w:val="005D715B"/>
    <w:rsid w:val="006237A3"/>
    <w:rsid w:val="00630BA9"/>
    <w:rsid w:val="00633533"/>
    <w:rsid w:val="00647B75"/>
    <w:rsid w:val="00656644"/>
    <w:rsid w:val="006B193A"/>
    <w:rsid w:val="006B6E05"/>
    <w:rsid w:val="006C1708"/>
    <w:rsid w:val="0071042A"/>
    <w:rsid w:val="00726F1C"/>
    <w:rsid w:val="00746BA2"/>
    <w:rsid w:val="007567A3"/>
    <w:rsid w:val="00762BF1"/>
    <w:rsid w:val="0077312E"/>
    <w:rsid w:val="00785441"/>
    <w:rsid w:val="00790B45"/>
    <w:rsid w:val="007977C5"/>
    <w:rsid w:val="007B2B25"/>
    <w:rsid w:val="007B77F5"/>
    <w:rsid w:val="007C3CB8"/>
    <w:rsid w:val="007D6A49"/>
    <w:rsid w:val="00810C2F"/>
    <w:rsid w:val="00824A16"/>
    <w:rsid w:val="00826108"/>
    <w:rsid w:val="00896E1D"/>
    <w:rsid w:val="008F76C9"/>
    <w:rsid w:val="00924427"/>
    <w:rsid w:val="00955216"/>
    <w:rsid w:val="009651E8"/>
    <w:rsid w:val="00975C14"/>
    <w:rsid w:val="009A5083"/>
    <w:rsid w:val="009B0864"/>
    <w:rsid w:val="00A33883"/>
    <w:rsid w:val="00A56FE3"/>
    <w:rsid w:val="00A64D3E"/>
    <w:rsid w:val="00A76616"/>
    <w:rsid w:val="00A804AE"/>
    <w:rsid w:val="00A917E7"/>
    <w:rsid w:val="00AB0F98"/>
    <w:rsid w:val="00B06A1D"/>
    <w:rsid w:val="00B129A5"/>
    <w:rsid w:val="00B33CEA"/>
    <w:rsid w:val="00BD3EE0"/>
    <w:rsid w:val="00C04EED"/>
    <w:rsid w:val="00C07795"/>
    <w:rsid w:val="00C607E2"/>
    <w:rsid w:val="00C61A87"/>
    <w:rsid w:val="00C81CE2"/>
    <w:rsid w:val="00C901A5"/>
    <w:rsid w:val="00CB07E8"/>
    <w:rsid w:val="00CB6D31"/>
    <w:rsid w:val="00CF6288"/>
    <w:rsid w:val="00D077D4"/>
    <w:rsid w:val="00D31176"/>
    <w:rsid w:val="00D96ADA"/>
    <w:rsid w:val="00DE2611"/>
    <w:rsid w:val="00E035E0"/>
    <w:rsid w:val="00E35454"/>
    <w:rsid w:val="00E870B7"/>
    <w:rsid w:val="00F4460F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7B2B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883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7B2B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88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71C82-B3E5-44B3-84BB-17E57A44E22B}"/>
      </w:docPartPr>
      <w:docPartBody>
        <w:p w:rsidR="00A438B2" w:rsidRDefault="004453C3"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5A1109FB1840F2A95DD53AEB9C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3EDA-9773-4C52-9E61-ED058C1372D6}"/>
      </w:docPartPr>
      <w:docPartBody>
        <w:p w:rsidR="00A438B2" w:rsidRDefault="004453C3" w:rsidP="004453C3">
          <w:pPr>
            <w:pStyle w:val="EA5A1109FB1840F2A95DD53AEB9C5605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C5047BE7E14A81AEBD16F1E0891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B6E15-2DA4-4D89-AF13-6337882F856E}"/>
      </w:docPartPr>
      <w:docPartBody>
        <w:p w:rsidR="00A438B2" w:rsidRDefault="004453C3" w:rsidP="004453C3">
          <w:pPr>
            <w:pStyle w:val="34C5047BE7E14A81AEBD16F1E0891C84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D04818BB524F90965DB9B758D3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A553C-8156-49B6-B76B-0485F3038D90}"/>
      </w:docPartPr>
      <w:docPartBody>
        <w:p w:rsidR="00A438B2" w:rsidRDefault="004453C3" w:rsidP="004453C3">
          <w:pPr>
            <w:pStyle w:val="ADD04818BB524F90965DB9B758D38722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2E1F2F71B476DADE63F3E5548C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7B2EE-00DF-4C65-9BC2-25FD9FBCBB02}"/>
      </w:docPartPr>
      <w:docPartBody>
        <w:p w:rsidR="00A438B2" w:rsidRDefault="004453C3" w:rsidP="004453C3">
          <w:pPr>
            <w:pStyle w:val="E4C2E1F2F71B476DADE63F3E5548CD3E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D63209EB26494DB3C1949AA3745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88625-EE39-46F6-BB2B-D64CA5DC07A4}"/>
      </w:docPartPr>
      <w:docPartBody>
        <w:p w:rsidR="00A438B2" w:rsidRDefault="004453C3" w:rsidP="004453C3">
          <w:pPr>
            <w:pStyle w:val="64D63209EB26494DB3C1949AA37455BC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C3"/>
    <w:rsid w:val="004453C3"/>
    <w:rsid w:val="00A168A3"/>
    <w:rsid w:val="00A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3C3"/>
    <w:rPr>
      <w:color w:val="808080"/>
    </w:rPr>
  </w:style>
  <w:style w:type="paragraph" w:customStyle="1" w:styleId="EA5A1109FB1840F2A95DD53AEB9C5605">
    <w:name w:val="EA5A1109FB1840F2A95DD53AEB9C5605"/>
    <w:rsid w:val="004453C3"/>
  </w:style>
  <w:style w:type="paragraph" w:customStyle="1" w:styleId="34C5047BE7E14A81AEBD16F1E0891C84">
    <w:name w:val="34C5047BE7E14A81AEBD16F1E0891C84"/>
    <w:rsid w:val="004453C3"/>
  </w:style>
  <w:style w:type="paragraph" w:customStyle="1" w:styleId="ADD04818BB524F90965DB9B758D38722">
    <w:name w:val="ADD04818BB524F90965DB9B758D38722"/>
    <w:rsid w:val="004453C3"/>
  </w:style>
  <w:style w:type="paragraph" w:customStyle="1" w:styleId="E4C2E1F2F71B476DADE63F3E5548CD3E">
    <w:name w:val="E4C2E1F2F71B476DADE63F3E5548CD3E"/>
    <w:rsid w:val="004453C3"/>
  </w:style>
  <w:style w:type="paragraph" w:customStyle="1" w:styleId="64D63209EB26494DB3C1949AA37455BC">
    <w:name w:val="64D63209EB26494DB3C1949AA37455BC"/>
    <w:rsid w:val="004453C3"/>
  </w:style>
  <w:style w:type="paragraph" w:customStyle="1" w:styleId="255506E47DEC446792FD8AE632DDB6C8">
    <w:name w:val="255506E47DEC446792FD8AE632DDB6C8"/>
    <w:rsid w:val="004453C3"/>
  </w:style>
  <w:style w:type="paragraph" w:customStyle="1" w:styleId="B95F815330944F3B96F292E0DB19014B">
    <w:name w:val="B95F815330944F3B96F292E0DB19014B"/>
    <w:rsid w:val="004453C3"/>
  </w:style>
  <w:style w:type="paragraph" w:customStyle="1" w:styleId="6CC8620DD3B3480EAFDBA357210724BC">
    <w:name w:val="6CC8620DD3B3480EAFDBA357210724BC"/>
    <w:rsid w:val="004453C3"/>
  </w:style>
  <w:style w:type="paragraph" w:customStyle="1" w:styleId="A1D176F809ED49CF98A0727B6EA4FFE5">
    <w:name w:val="A1D176F809ED49CF98A0727B6EA4FFE5"/>
    <w:rsid w:val="004453C3"/>
  </w:style>
  <w:style w:type="paragraph" w:customStyle="1" w:styleId="1B30EAB93AD6445CA201621EE02A72B5">
    <w:name w:val="1B30EAB93AD6445CA201621EE02A72B5"/>
    <w:rsid w:val="004453C3"/>
  </w:style>
  <w:style w:type="paragraph" w:customStyle="1" w:styleId="4FE6E075BF7F4B11809E5A018BBD616B">
    <w:name w:val="4FE6E075BF7F4B11809E5A018BBD616B"/>
    <w:rsid w:val="004453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3C3"/>
    <w:rPr>
      <w:color w:val="808080"/>
    </w:rPr>
  </w:style>
  <w:style w:type="paragraph" w:customStyle="1" w:styleId="EA5A1109FB1840F2A95DD53AEB9C5605">
    <w:name w:val="EA5A1109FB1840F2A95DD53AEB9C5605"/>
    <w:rsid w:val="004453C3"/>
  </w:style>
  <w:style w:type="paragraph" w:customStyle="1" w:styleId="34C5047BE7E14A81AEBD16F1E0891C84">
    <w:name w:val="34C5047BE7E14A81AEBD16F1E0891C84"/>
    <w:rsid w:val="004453C3"/>
  </w:style>
  <w:style w:type="paragraph" w:customStyle="1" w:styleId="ADD04818BB524F90965DB9B758D38722">
    <w:name w:val="ADD04818BB524F90965DB9B758D38722"/>
    <w:rsid w:val="004453C3"/>
  </w:style>
  <w:style w:type="paragraph" w:customStyle="1" w:styleId="E4C2E1F2F71B476DADE63F3E5548CD3E">
    <w:name w:val="E4C2E1F2F71B476DADE63F3E5548CD3E"/>
    <w:rsid w:val="004453C3"/>
  </w:style>
  <w:style w:type="paragraph" w:customStyle="1" w:styleId="64D63209EB26494DB3C1949AA37455BC">
    <w:name w:val="64D63209EB26494DB3C1949AA37455BC"/>
    <w:rsid w:val="004453C3"/>
  </w:style>
  <w:style w:type="paragraph" w:customStyle="1" w:styleId="255506E47DEC446792FD8AE632DDB6C8">
    <w:name w:val="255506E47DEC446792FD8AE632DDB6C8"/>
    <w:rsid w:val="004453C3"/>
  </w:style>
  <w:style w:type="paragraph" w:customStyle="1" w:styleId="B95F815330944F3B96F292E0DB19014B">
    <w:name w:val="B95F815330944F3B96F292E0DB19014B"/>
    <w:rsid w:val="004453C3"/>
  </w:style>
  <w:style w:type="paragraph" w:customStyle="1" w:styleId="6CC8620DD3B3480EAFDBA357210724BC">
    <w:name w:val="6CC8620DD3B3480EAFDBA357210724BC"/>
    <w:rsid w:val="004453C3"/>
  </w:style>
  <w:style w:type="paragraph" w:customStyle="1" w:styleId="A1D176F809ED49CF98A0727B6EA4FFE5">
    <w:name w:val="A1D176F809ED49CF98A0727B6EA4FFE5"/>
    <w:rsid w:val="004453C3"/>
  </w:style>
  <w:style w:type="paragraph" w:customStyle="1" w:styleId="1B30EAB93AD6445CA201621EE02A72B5">
    <w:name w:val="1B30EAB93AD6445CA201621EE02A72B5"/>
    <w:rsid w:val="004453C3"/>
  </w:style>
  <w:style w:type="paragraph" w:customStyle="1" w:styleId="4FE6E075BF7F4B11809E5A018BBD616B">
    <w:name w:val="4FE6E075BF7F4B11809E5A018BBD616B"/>
    <w:rsid w:val="00445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der Eignung</vt:lpstr>
    </vt:vector>
  </TitlesOfParts>
  <Company>ios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Steiermark Nachweis der Eignung Subunternehmer</dc:title>
  <dc:creator>Lackner</dc:creator>
  <cp:lastModifiedBy>Dieter Mikenda</cp:lastModifiedBy>
  <cp:revision>3</cp:revision>
  <cp:lastPrinted>2004-06-30T10:06:00Z</cp:lastPrinted>
  <dcterms:created xsi:type="dcterms:W3CDTF">2019-01-17T13:23:00Z</dcterms:created>
  <dcterms:modified xsi:type="dcterms:W3CDTF">2019-01-17T14:03:00Z</dcterms:modified>
</cp:coreProperties>
</file>